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87FC5" w14:textId="01C497F9" w:rsidR="00716798" w:rsidRPr="00121946" w:rsidRDefault="00395112" w:rsidP="00133D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E06D8DC" wp14:editId="73F59797">
            <wp:extent cx="6031230" cy="1466347"/>
            <wp:effectExtent l="0" t="0" r="7620" b="63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46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1BFAF" w14:textId="4ECEA081" w:rsidR="007C175C" w:rsidRPr="00121946" w:rsidRDefault="008C7AD2" w:rsidP="00133D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946">
        <w:rPr>
          <w:rFonts w:ascii="Times New Roman" w:hAnsi="Times New Roman" w:cs="Times New Roman"/>
          <w:b/>
          <w:sz w:val="24"/>
          <w:szCs w:val="24"/>
        </w:rPr>
        <w:t>HOTĂRÂREA NR.</w:t>
      </w:r>
      <w:r w:rsidR="00506FA3" w:rsidRPr="00121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183">
        <w:rPr>
          <w:rFonts w:ascii="Times New Roman" w:hAnsi="Times New Roman" w:cs="Times New Roman"/>
          <w:b/>
          <w:sz w:val="24"/>
          <w:szCs w:val="24"/>
        </w:rPr>
        <w:t>22</w:t>
      </w:r>
      <w:r w:rsidR="00506FA3" w:rsidRPr="00121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0C2" w:rsidRPr="00121946">
        <w:rPr>
          <w:rFonts w:ascii="Times New Roman" w:hAnsi="Times New Roman" w:cs="Times New Roman"/>
          <w:b/>
          <w:sz w:val="24"/>
          <w:szCs w:val="24"/>
        </w:rPr>
        <w:t xml:space="preserve">din </w:t>
      </w:r>
      <w:r w:rsidR="00407183">
        <w:rPr>
          <w:rFonts w:ascii="Times New Roman" w:hAnsi="Times New Roman" w:cs="Times New Roman"/>
          <w:b/>
          <w:sz w:val="24"/>
          <w:szCs w:val="24"/>
        </w:rPr>
        <w:t>18</w:t>
      </w:r>
      <w:r w:rsidR="00B806C5">
        <w:rPr>
          <w:rFonts w:ascii="Times New Roman" w:hAnsi="Times New Roman" w:cs="Times New Roman"/>
          <w:b/>
          <w:sz w:val="24"/>
          <w:szCs w:val="24"/>
        </w:rPr>
        <w:t>.</w:t>
      </w:r>
      <w:r w:rsidR="00506FA3" w:rsidRPr="00121946">
        <w:rPr>
          <w:rFonts w:ascii="Times New Roman" w:hAnsi="Times New Roman" w:cs="Times New Roman"/>
          <w:b/>
          <w:sz w:val="24"/>
          <w:szCs w:val="24"/>
        </w:rPr>
        <w:t>0</w:t>
      </w:r>
      <w:r w:rsidR="00407183">
        <w:rPr>
          <w:rFonts w:ascii="Times New Roman" w:hAnsi="Times New Roman" w:cs="Times New Roman"/>
          <w:b/>
          <w:sz w:val="24"/>
          <w:szCs w:val="24"/>
        </w:rPr>
        <w:t>3</w:t>
      </w:r>
      <w:r w:rsidR="007B0FB0" w:rsidRPr="00121946">
        <w:rPr>
          <w:rFonts w:ascii="Times New Roman" w:hAnsi="Times New Roman" w:cs="Times New Roman"/>
          <w:b/>
          <w:sz w:val="24"/>
          <w:szCs w:val="24"/>
        </w:rPr>
        <w:t>.20</w:t>
      </w:r>
      <w:r w:rsidR="001600FF" w:rsidRPr="00121946">
        <w:rPr>
          <w:rFonts w:ascii="Times New Roman" w:hAnsi="Times New Roman" w:cs="Times New Roman"/>
          <w:b/>
          <w:sz w:val="24"/>
          <w:szCs w:val="24"/>
        </w:rPr>
        <w:t>2</w:t>
      </w:r>
      <w:r w:rsidR="004F3E8F">
        <w:rPr>
          <w:rFonts w:ascii="Times New Roman" w:hAnsi="Times New Roman" w:cs="Times New Roman"/>
          <w:b/>
          <w:sz w:val="24"/>
          <w:szCs w:val="24"/>
        </w:rPr>
        <w:t>5</w:t>
      </w:r>
      <w:r w:rsidR="00D7726A" w:rsidRPr="001219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A34D21" w14:textId="74D5BE94" w:rsidR="00A867CC" w:rsidRPr="00121946" w:rsidRDefault="00A867CC" w:rsidP="00B806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946">
        <w:rPr>
          <w:rFonts w:ascii="Times New Roman" w:hAnsi="Times New Roman" w:cs="Times New Roman"/>
          <w:b/>
          <w:sz w:val="24"/>
          <w:szCs w:val="24"/>
        </w:rPr>
        <w:t>Consiliul de Administrație</w:t>
      </w:r>
      <w:r w:rsidR="009C52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798" w:rsidRPr="00121946">
        <w:rPr>
          <w:rFonts w:ascii="Times New Roman" w:hAnsi="Times New Roman" w:cs="Times New Roman"/>
          <w:sz w:val="24"/>
          <w:szCs w:val="24"/>
        </w:rPr>
        <w:t>al Școlii Gimnaziale „</w:t>
      </w:r>
      <w:r w:rsidR="00A242A5">
        <w:rPr>
          <w:rFonts w:ascii="Times New Roman" w:hAnsi="Times New Roman" w:cs="Times New Roman"/>
          <w:sz w:val="24"/>
          <w:szCs w:val="24"/>
        </w:rPr>
        <w:t>Ioan Bădescu</w:t>
      </w:r>
      <w:r w:rsidR="00716798" w:rsidRPr="00121946">
        <w:rPr>
          <w:rFonts w:ascii="Times New Roman" w:hAnsi="Times New Roman" w:cs="Times New Roman"/>
          <w:sz w:val="24"/>
          <w:szCs w:val="24"/>
        </w:rPr>
        <w:t>”</w:t>
      </w:r>
      <w:r w:rsidR="00A242A5">
        <w:rPr>
          <w:rFonts w:ascii="Times New Roman" w:hAnsi="Times New Roman" w:cs="Times New Roman"/>
          <w:sz w:val="24"/>
          <w:szCs w:val="24"/>
        </w:rPr>
        <w:t>, Popești Leordeni</w:t>
      </w:r>
      <w:r w:rsidR="00716798" w:rsidRPr="00121946">
        <w:rPr>
          <w:rFonts w:ascii="Times New Roman" w:hAnsi="Times New Roman" w:cs="Times New Roman"/>
          <w:sz w:val="24"/>
          <w:szCs w:val="24"/>
        </w:rPr>
        <w:t xml:space="preserve"> </w:t>
      </w:r>
      <w:r w:rsidRPr="00121946">
        <w:rPr>
          <w:rFonts w:ascii="Times New Roman" w:hAnsi="Times New Roman" w:cs="Times New Roman"/>
          <w:sz w:val="24"/>
          <w:szCs w:val="24"/>
        </w:rPr>
        <w:t xml:space="preserve"> î</w:t>
      </w:r>
      <w:r w:rsidR="008F2EEB" w:rsidRPr="00121946">
        <w:rPr>
          <w:rFonts w:ascii="Times New Roman" w:hAnsi="Times New Roman" w:cs="Times New Roman"/>
          <w:sz w:val="24"/>
          <w:szCs w:val="24"/>
        </w:rPr>
        <w:t>n</w:t>
      </w:r>
      <w:r w:rsidR="00E710C2" w:rsidRPr="00121946">
        <w:rPr>
          <w:rFonts w:ascii="Times New Roman" w:hAnsi="Times New Roman" w:cs="Times New Roman"/>
          <w:sz w:val="24"/>
          <w:szCs w:val="24"/>
        </w:rPr>
        <w:t xml:space="preserve">trunit în ședința din data de </w:t>
      </w:r>
      <w:r w:rsidR="00407183" w:rsidRPr="00407183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1600FF" w:rsidRPr="00121946">
        <w:rPr>
          <w:rFonts w:ascii="Times New Roman" w:hAnsi="Times New Roman" w:cs="Times New Roman"/>
          <w:b/>
          <w:sz w:val="24"/>
          <w:szCs w:val="24"/>
        </w:rPr>
        <w:t>.</w:t>
      </w:r>
      <w:r w:rsidR="004F3E8F">
        <w:rPr>
          <w:rFonts w:ascii="Times New Roman" w:hAnsi="Times New Roman" w:cs="Times New Roman"/>
          <w:b/>
          <w:sz w:val="24"/>
          <w:szCs w:val="24"/>
        </w:rPr>
        <w:t>0</w:t>
      </w:r>
      <w:r w:rsidR="00407183">
        <w:rPr>
          <w:rFonts w:ascii="Times New Roman" w:hAnsi="Times New Roman" w:cs="Times New Roman"/>
          <w:b/>
          <w:sz w:val="24"/>
          <w:szCs w:val="24"/>
        </w:rPr>
        <w:t>3</w:t>
      </w:r>
      <w:r w:rsidR="001600FF" w:rsidRPr="00121946">
        <w:rPr>
          <w:rFonts w:ascii="Times New Roman" w:hAnsi="Times New Roman" w:cs="Times New Roman"/>
          <w:b/>
          <w:sz w:val="24"/>
          <w:szCs w:val="24"/>
        </w:rPr>
        <w:t>.202</w:t>
      </w:r>
      <w:r w:rsidR="004F3E8F">
        <w:rPr>
          <w:rFonts w:ascii="Times New Roman" w:hAnsi="Times New Roman" w:cs="Times New Roman"/>
          <w:b/>
          <w:sz w:val="24"/>
          <w:szCs w:val="24"/>
        </w:rPr>
        <w:t>5</w:t>
      </w:r>
      <w:r w:rsidRPr="00121946">
        <w:rPr>
          <w:rFonts w:ascii="Times New Roman" w:hAnsi="Times New Roman" w:cs="Times New Roman"/>
          <w:sz w:val="24"/>
          <w:szCs w:val="24"/>
        </w:rPr>
        <w:t>,</w:t>
      </w:r>
    </w:p>
    <w:p w14:paraId="01D2B972" w14:textId="77777777" w:rsidR="00A867CC" w:rsidRPr="00121946" w:rsidRDefault="00A867CC" w:rsidP="0038194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1946">
        <w:rPr>
          <w:rFonts w:ascii="Times New Roman" w:hAnsi="Times New Roman" w:cs="Times New Roman"/>
          <w:sz w:val="24"/>
          <w:szCs w:val="24"/>
        </w:rPr>
        <w:t xml:space="preserve">În conformitate cu: </w:t>
      </w:r>
    </w:p>
    <w:p w14:paraId="0C20F55A" w14:textId="73547E79" w:rsidR="001C6D32" w:rsidRPr="00121946" w:rsidRDefault="001C6D32" w:rsidP="0012194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946">
        <w:rPr>
          <w:rFonts w:ascii="Times New Roman" w:hAnsi="Times New Roman" w:cs="Times New Roman"/>
          <w:sz w:val="24"/>
          <w:szCs w:val="24"/>
        </w:rPr>
        <w:t>L</w:t>
      </w:r>
      <w:r w:rsidR="00121946" w:rsidRPr="00121946">
        <w:rPr>
          <w:rFonts w:ascii="Times New Roman" w:hAnsi="Times New Roman" w:cs="Times New Roman"/>
          <w:sz w:val="24"/>
          <w:szCs w:val="24"/>
        </w:rPr>
        <w:t>EN</w:t>
      </w:r>
      <w:r w:rsidRPr="00121946">
        <w:rPr>
          <w:rFonts w:ascii="Times New Roman" w:hAnsi="Times New Roman" w:cs="Times New Roman"/>
          <w:sz w:val="24"/>
          <w:szCs w:val="24"/>
        </w:rPr>
        <w:t xml:space="preserve"> nr.1</w:t>
      </w:r>
      <w:r w:rsidR="00A0596A">
        <w:rPr>
          <w:rFonts w:ascii="Times New Roman" w:hAnsi="Times New Roman" w:cs="Times New Roman"/>
          <w:sz w:val="24"/>
          <w:szCs w:val="24"/>
        </w:rPr>
        <w:t>98</w:t>
      </w:r>
      <w:r w:rsidRPr="00121946">
        <w:rPr>
          <w:rFonts w:ascii="Times New Roman" w:hAnsi="Times New Roman" w:cs="Times New Roman"/>
          <w:sz w:val="24"/>
          <w:szCs w:val="24"/>
        </w:rPr>
        <w:t>/ 20</w:t>
      </w:r>
      <w:r w:rsidR="00A0596A">
        <w:rPr>
          <w:rFonts w:ascii="Times New Roman" w:hAnsi="Times New Roman" w:cs="Times New Roman"/>
          <w:sz w:val="24"/>
          <w:szCs w:val="24"/>
        </w:rPr>
        <w:t xml:space="preserve">23 </w:t>
      </w:r>
      <w:r w:rsidR="00506FA3" w:rsidRPr="00121946">
        <w:rPr>
          <w:rFonts w:ascii="Times New Roman" w:hAnsi="Times New Roman" w:cs="Times New Roman"/>
          <w:sz w:val="24"/>
          <w:szCs w:val="24"/>
        </w:rPr>
        <w:t>cu modificările și completările ulterioare</w:t>
      </w:r>
      <w:r w:rsidR="00057E90" w:rsidRPr="00121946">
        <w:rPr>
          <w:rFonts w:ascii="Times New Roman" w:hAnsi="Times New Roman" w:cs="Times New Roman"/>
          <w:sz w:val="24"/>
          <w:szCs w:val="24"/>
        </w:rPr>
        <w:t>;</w:t>
      </w:r>
    </w:p>
    <w:p w14:paraId="7CEE2858" w14:textId="0FF4835D" w:rsidR="001C6D32" w:rsidRPr="00D86757" w:rsidRDefault="00057E90" w:rsidP="0012194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946">
        <w:rPr>
          <w:rFonts w:ascii="Times New Roman" w:hAnsi="Times New Roman" w:cs="Times New Roman"/>
          <w:sz w:val="24"/>
          <w:szCs w:val="24"/>
        </w:rPr>
        <w:t>REGULAMENT-CADRU de organizare şi funcţionare a unităţilor de învăţământ preuniversitar</w:t>
      </w:r>
      <w:r w:rsidR="00121946" w:rsidRPr="00121946">
        <w:rPr>
          <w:rFonts w:ascii="Times New Roman" w:hAnsi="Times New Roman" w:cs="Times New Roman"/>
          <w:sz w:val="24"/>
          <w:szCs w:val="24"/>
        </w:rPr>
        <w:t xml:space="preserve"> aprobat prin </w:t>
      </w:r>
      <w:r w:rsidR="00121946" w:rsidRPr="00121946">
        <w:rPr>
          <w:rFonts w:ascii="Times New Roman" w:hAnsi="Times New Roman" w:cs="Times New Roman"/>
          <w:iCs/>
          <w:sz w:val="24"/>
          <w:szCs w:val="24"/>
        </w:rPr>
        <w:t xml:space="preserve">ORDINUL nr. </w:t>
      </w:r>
      <w:r w:rsidR="003363E0" w:rsidRPr="003363E0">
        <w:rPr>
          <w:rFonts w:ascii="Times New Roman" w:hAnsi="Times New Roman" w:cs="Times New Roman"/>
          <w:sz w:val="24"/>
          <w:szCs w:val="24"/>
        </w:rPr>
        <w:t>5726/6 august 2024</w:t>
      </w:r>
      <w:r w:rsidR="00D86757" w:rsidRPr="003363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</w:p>
    <w:p w14:paraId="5158080C" w14:textId="77777777" w:rsidR="00CA03E7" w:rsidRPr="00D86757" w:rsidRDefault="00CA03E7" w:rsidP="00D8675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675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ORDIN nr. 3.189 din 27 ianuarie 2021 pentru modificarea și completarea </w:t>
      </w:r>
      <w:hyperlink r:id="rId9" w:history="1">
        <w:r w:rsidRPr="00D86757">
          <w:rPr>
            <w:rFonts w:ascii="Times New Roman" w:hAnsi="Times New Roman" w:cs="Times New Roman"/>
            <w:bCs/>
            <w:sz w:val="24"/>
            <w:szCs w:val="24"/>
            <w:bdr w:val="none" w:sz="0" w:space="0" w:color="auto" w:frame="1"/>
            <w:shd w:val="clear" w:color="auto" w:fill="FFFFFF"/>
          </w:rPr>
          <w:t>Metodologiei</w:t>
        </w:r>
      </w:hyperlink>
      <w:r w:rsidRPr="00D8675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 de evaluare anuală a activității personalului didactic și didactic auxiliar, aprobată prin </w:t>
      </w:r>
      <w:hyperlink r:id="rId10" w:history="1">
        <w:r w:rsidRPr="00D86757">
          <w:rPr>
            <w:rFonts w:ascii="Times New Roman" w:hAnsi="Times New Roman" w:cs="Times New Roman"/>
            <w:bCs/>
            <w:sz w:val="24"/>
            <w:szCs w:val="24"/>
            <w:bdr w:val="none" w:sz="0" w:space="0" w:color="auto" w:frame="1"/>
            <w:shd w:val="clear" w:color="auto" w:fill="FFFFFF"/>
          </w:rPr>
          <w:t>Ordinul ministrului educației, cercetării, tineretului și sportului nr. 6.143/2011</w:t>
        </w:r>
      </w:hyperlink>
      <w:r w:rsidRPr="00D8675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736A1E17" w14:textId="3ECA7F6F" w:rsidR="00506FA3" w:rsidRPr="00121946" w:rsidRDefault="00506FA3" w:rsidP="0012194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946">
        <w:rPr>
          <w:rFonts w:ascii="Times New Roman" w:hAnsi="Times New Roman" w:cs="Times New Roman"/>
          <w:iCs/>
          <w:sz w:val="24"/>
          <w:szCs w:val="24"/>
        </w:rPr>
        <w:t xml:space="preserve">Decizia  nr. </w:t>
      </w:r>
      <w:r w:rsidR="00523529" w:rsidRPr="00121946">
        <w:rPr>
          <w:rFonts w:ascii="Times New Roman" w:hAnsi="Times New Roman" w:cs="Times New Roman"/>
          <w:iCs/>
          <w:sz w:val="24"/>
          <w:szCs w:val="24"/>
        </w:rPr>
        <w:t>1</w:t>
      </w:r>
      <w:r w:rsidR="00A0596A">
        <w:rPr>
          <w:rFonts w:ascii="Times New Roman" w:hAnsi="Times New Roman" w:cs="Times New Roman"/>
          <w:iCs/>
          <w:sz w:val="24"/>
          <w:szCs w:val="24"/>
        </w:rPr>
        <w:t>621</w:t>
      </w:r>
      <w:r w:rsidR="00523529" w:rsidRPr="00121946">
        <w:rPr>
          <w:rFonts w:ascii="Times New Roman" w:hAnsi="Times New Roman" w:cs="Times New Roman"/>
          <w:iCs/>
          <w:sz w:val="24"/>
          <w:szCs w:val="24"/>
        </w:rPr>
        <w:t>/2</w:t>
      </w:r>
      <w:r w:rsidR="00BD55E1">
        <w:rPr>
          <w:rFonts w:ascii="Times New Roman" w:hAnsi="Times New Roman" w:cs="Times New Roman"/>
          <w:iCs/>
          <w:sz w:val="24"/>
          <w:szCs w:val="24"/>
        </w:rPr>
        <w:t>0</w:t>
      </w:r>
      <w:r w:rsidR="00523529" w:rsidRPr="00121946">
        <w:rPr>
          <w:rFonts w:ascii="Times New Roman" w:hAnsi="Times New Roman" w:cs="Times New Roman"/>
          <w:iCs/>
          <w:sz w:val="24"/>
          <w:szCs w:val="24"/>
        </w:rPr>
        <w:t>.</w:t>
      </w:r>
      <w:r w:rsidR="00BD55E1">
        <w:rPr>
          <w:rFonts w:ascii="Times New Roman" w:hAnsi="Times New Roman" w:cs="Times New Roman"/>
          <w:iCs/>
          <w:sz w:val="24"/>
          <w:szCs w:val="24"/>
        </w:rPr>
        <w:t>12</w:t>
      </w:r>
      <w:r w:rsidR="00523529" w:rsidRPr="00121946">
        <w:rPr>
          <w:rFonts w:ascii="Times New Roman" w:hAnsi="Times New Roman" w:cs="Times New Roman"/>
          <w:iCs/>
          <w:sz w:val="24"/>
          <w:szCs w:val="24"/>
        </w:rPr>
        <w:t>.2021</w:t>
      </w:r>
      <w:r w:rsidRPr="00121946">
        <w:rPr>
          <w:rFonts w:ascii="Times New Roman" w:hAnsi="Times New Roman" w:cs="Times New Roman"/>
          <w:iCs/>
          <w:sz w:val="24"/>
          <w:szCs w:val="24"/>
        </w:rPr>
        <w:t xml:space="preserve"> emisă de Inspectoratul Şcolar al judeţului Ilfov,</w:t>
      </w:r>
    </w:p>
    <w:p w14:paraId="07B93412" w14:textId="5C697497" w:rsidR="00506FA3" w:rsidRPr="00121946" w:rsidRDefault="00506FA3" w:rsidP="0012194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6AF4A02" w14:textId="77777777" w:rsidR="00125EDB" w:rsidRDefault="00A867CC" w:rsidP="00125E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946">
        <w:rPr>
          <w:rFonts w:ascii="Times New Roman" w:hAnsi="Times New Roman" w:cs="Times New Roman"/>
          <w:b/>
          <w:sz w:val="24"/>
          <w:szCs w:val="24"/>
        </w:rPr>
        <w:t>HOTĂREȘTE:</w:t>
      </w:r>
      <w:bookmarkStart w:id="0" w:name="_Hlk86987467"/>
    </w:p>
    <w:p w14:paraId="5DC94068" w14:textId="585234D9" w:rsidR="00407183" w:rsidRPr="00407183" w:rsidRDefault="001A64CD" w:rsidP="00407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363E0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="00125E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183">
        <w:rPr>
          <w:rFonts w:ascii="Times New Roman" w:hAnsi="Times New Roman" w:cs="Times New Roman"/>
          <w:sz w:val="24"/>
          <w:szCs w:val="24"/>
        </w:rPr>
        <w:t xml:space="preserve">Se aprobă </w:t>
      </w:r>
      <w:proofErr w:type="spellStart"/>
      <w:r w:rsidR="00407183" w:rsidRPr="00407183">
        <w:rPr>
          <w:rFonts w:ascii="Times New Roman" w:hAnsi="Times New Roman" w:cs="Times New Roman"/>
          <w:sz w:val="24"/>
          <w:szCs w:val="24"/>
          <w:lang w:val="fr-FR"/>
        </w:rPr>
        <w:t>Program</w:t>
      </w:r>
      <w:r w:rsidR="00407183">
        <w:rPr>
          <w:rFonts w:ascii="Times New Roman" w:hAnsi="Times New Roman" w:cs="Times New Roman"/>
          <w:sz w:val="24"/>
          <w:szCs w:val="24"/>
          <w:lang w:val="fr-FR"/>
        </w:rPr>
        <w:t>ul</w:t>
      </w:r>
      <w:proofErr w:type="spellEnd"/>
      <w:r w:rsidR="00407183" w:rsidRPr="00407183">
        <w:rPr>
          <w:rFonts w:ascii="Times New Roman" w:hAnsi="Times New Roman" w:cs="Times New Roman"/>
          <w:sz w:val="24"/>
          <w:szCs w:val="24"/>
          <w:lang w:val="fr-FR"/>
        </w:rPr>
        <w:t xml:space="preserve"> Job </w:t>
      </w:r>
      <w:proofErr w:type="spellStart"/>
      <w:r w:rsidR="00407183" w:rsidRPr="00407183">
        <w:rPr>
          <w:rFonts w:ascii="Times New Roman" w:hAnsi="Times New Roman" w:cs="Times New Roman"/>
          <w:sz w:val="24"/>
          <w:szCs w:val="24"/>
          <w:lang w:val="fr-FR"/>
        </w:rPr>
        <w:t>Shadowing</w:t>
      </w:r>
      <w:proofErr w:type="spellEnd"/>
      <w:r w:rsidR="00407183" w:rsidRPr="00407183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="00407183" w:rsidRPr="00407183">
        <w:rPr>
          <w:rFonts w:ascii="Times New Roman" w:hAnsi="Times New Roman" w:cs="Times New Roman"/>
          <w:sz w:val="24"/>
          <w:szCs w:val="24"/>
          <w:lang w:val="fr-FR"/>
        </w:rPr>
        <w:t>Turcia</w:t>
      </w:r>
      <w:proofErr w:type="spellEnd"/>
      <w:r w:rsidR="00407183" w:rsidRPr="00407183"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proofErr w:type="spellStart"/>
      <w:r w:rsidR="00407183" w:rsidRPr="00407183">
        <w:rPr>
          <w:rFonts w:ascii="Times New Roman" w:hAnsi="Times New Roman" w:cs="Times New Roman"/>
          <w:sz w:val="24"/>
          <w:szCs w:val="24"/>
          <w:lang w:val="fr-FR"/>
        </w:rPr>
        <w:t>perioada</w:t>
      </w:r>
      <w:proofErr w:type="spellEnd"/>
      <w:r w:rsidR="00407183" w:rsidRPr="00407183">
        <w:rPr>
          <w:rFonts w:ascii="Times New Roman" w:hAnsi="Times New Roman" w:cs="Times New Roman"/>
          <w:sz w:val="24"/>
          <w:szCs w:val="24"/>
          <w:lang w:val="fr-FR"/>
        </w:rPr>
        <w:t xml:space="preserve"> 31.03.2025-4.04.2025</w:t>
      </w:r>
      <w:r w:rsidR="00D70A4E" w:rsidRPr="00D8675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  <w:r w:rsidR="00D70A4E" w:rsidRPr="00D70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B8C042" w14:textId="64C23FAC" w:rsidR="00407183" w:rsidRPr="00407183" w:rsidRDefault="00407183" w:rsidP="00407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363E0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Se aprobă c</w:t>
      </w:r>
      <w:r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riterii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le</w:t>
      </w:r>
      <w:r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specifice de departajare privind înscrierea copiilor în clasă pregătitoare în anul școlar 2025-2026 cf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OME 4019/2024</w:t>
      </w:r>
      <w:r w:rsidR="00D70A4E" w:rsidRPr="00D8675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  <w:r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6B45BBA" w14:textId="0B119755" w:rsidR="00407183" w:rsidRPr="00407183" w:rsidRDefault="00407183" w:rsidP="004071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363E0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Se aprobă </w:t>
      </w:r>
      <w:r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Comisia de înscriere a </w:t>
      </w:r>
      <w:bookmarkStart w:id="1" w:name="_Hlk192748776"/>
      <w:r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copiilor în clasă pregătitoare în anul școlar 2025-2026 cf. OME 4019/2024 și Calendarul OME 3435/2025</w:t>
      </w:r>
      <w:bookmarkEnd w:id="1"/>
      <w:r w:rsidR="00D70A4E" w:rsidRPr="00D8675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702FA770" w14:textId="3CE7564B" w:rsidR="00407183" w:rsidRPr="00407183" w:rsidRDefault="00407183" w:rsidP="004071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363E0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Se aprobă p</w:t>
      </w:r>
      <w:r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rogramul de înscriere a copiilor în clasă pregătitoare în anul școlar 2025-2026 cf. OME 4019/2024 și Calendarul OME 3435/2025</w:t>
      </w:r>
      <w:r w:rsidR="00D70A4E" w:rsidRPr="00D8675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6F376EB8" w14:textId="11E660DA" w:rsidR="00407183" w:rsidRPr="00407183" w:rsidRDefault="00407183" w:rsidP="00407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363E0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Se aprobă </w:t>
      </w:r>
      <w:r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Comisia de înscriere la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gră</w:t>
      </w:r>
      <w:r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dini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ță</w:t>
      </w:r>
      <w:r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pentru anul școlar 2025-2026 </w:t>
      </w:r>
      <w:bookmarkStart w:id="2" w:name="_Hlk192750110"/>
      <w:r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cf. OMEC Nr. 4018/15.03.2025</w:t>
      </w:r>
      <w:bookmarkEnd w:id="2"/>
      <w:r w:rsidR="00D70A4E" w:rsidRPr="00D8675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3C9F6C93" w14:textId="4E1E4A5C" w:rsidR="00407183" w:rsidRPr="00407183" w:rsidRDefault="00407183" w:rsidP="00407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363E0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Se aprobă c</w:t>
      </w:r>
      <w:r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riterii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le</w:t>
      </w:r>
      <w:r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specifice privind înscrierea la grădiniță pentru anul școlar 2025-2026 cf. OMEC Nr. 4018/15.03.2025</w:t>
      </w:r>
      <w:r w:rsidR="00D70A4E" w:rsidRPr="00D8675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4B151440" w14:textId="7B1789FA" w:rsidR="00407183" w:rsidRPr="00407183" w:rsidRDefault="00407183" w:rsidP="00407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363E0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Se aprobă </w:t>
      </w:r>
      <w:r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Situația burselor estimat pentru luna martie 2025</w:t>
      </w:r>
      <w:r w:rsidR="00D70A4E" w:rsidRPr="00D8675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363FA5AD" w14:textId="4B61FE73" w:rsidR="00407183" w:rsidRPr="00407183" w:rsidRDefault="00407183" w:rsidP="00407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363E0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Se aprobă </w:t>
      </w:r>
      <w:r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cererilor de solicitare a aco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</w:t>
      </w:r>
      <w:r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dului pentru viabilitatea postului: C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și </w:t>
      </w:r>
      <w:r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14:paraId="42C3A57B" w14:textId="49F41474" w:rsidR="00407183" w:rsidRPr="00407183" w:rsidRDefault="00407183" w:rsidP="00407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363E0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Se ia aminte de înștiințarea firmei </w:t>
      </w:r>
      <w:r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Veolia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referitoare la </w:t>
      </w:r>
      <w:r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creștere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</w:t>
      </w:r>
      <w:r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tarif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ului</w:t>
      </w:r>
      <w:r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Nr. 533/10.03.2025;</w:t>
      </w:r>
    </w:p>
    <w:p w14:paraId="29FD3F91" w14:textId="511544DD" w:rsidR="003364EA" w:rsidRDefault="00407183" w:rsidP="00336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363E0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Se aprobă </w:t>
      </w:r>
      <w:r w:rsidR="003364EA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dosarelor de înscriere pe fiecare curs în parte</w:t>
      </w:r>
      <w:r w:rsidR="0033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3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pentru</w:t>
      </w:r>
      <w:proofErr w:type="spellEnd"/>
      <w:r w:rsidR="0033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Anul al II-lea de implementare- Erasmus +</w:t>
      </w:r>
      <w:r w:rsidR="00D70A4E" w:rsidRPr="00D8675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  <w:r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308AAEE" w14:textId="36E17989" w:rsidR="00407183" w:rsidRPr="00407183" w:rsidRDefault="003364EA" w:rsidP="00336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363E0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 xml:space="preserve">Se aprobă </w:t>
      </w:r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Referat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ul departamentului C</w:t>
      </w:r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ontabilitate– de virare de credite- B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D70A4E" w:rsidRPr="00D70A4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70A4E" w:rsidRPr="00D8675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4E922D33" w14:textId="52BF99F7" w:rsidR="00407183" w:rsidRPr="00407183" w:rsidRDefault="003364EA" w:rsidP="00336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363E0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 xml:space="preserve">Se aprobă </w:t>
      </w:r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Acord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ul</w:t>
      </w:r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pretransfer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pentru următoarele cadre didactice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L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M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D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F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și P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D70A4E" w:rsidRPr="00D8675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8DCD4F8" w14:textId="431872F4" w:rsidR="00407183" w:rsidRPr="00407183" w:rsidRDefault="003364EA" w:rsidP="00336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363E0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 xml:space="preserve">Se aprobă următoarele </w:t>
      </w:r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Parteneriate școare: O lume de celebrat- Dezvoltarea empatiei și valorilor; Proiect educațional- Martie- de poveste; Protocol de colaborare- Liceul Teoretic Horia Hulubei, Măgurele- Conscurs „Mate +”; Acord parteneriat- Developing Parenting Skills to Future Children’s Rights and Mental Health; Protocol de colaborare- Rețeaua Prieteniei- ediția a VI-a;   </w:t>
      </w:r>
    </w:p>
    <w:p w14:paraId="2AE306F6" w14:textId="597A9C59" w:rsidR="00407183" w:rsidRPr="00407183" w:rsidRDefault="003364EA" w:rsidP="00336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363E0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 xml:space="preserve">Se aprobă </w:t>
      </w:r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Proces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ul</w:t>
      </w:r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-verbal de predare-primire- EduApps- pentru inventar</w:t>
      </w:r>
      <w:r w:rsidR="005F0682" w:rsidRPr="00D8675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628ECF2D" w14:textId="70EC9BCE" w:rsidR="00407183" w:rsidRPr="00407183" w:rsidRDefault="003364EA" w:rsidP="00336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363E0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 xml:space="preserve">Se aprobă </w:t>
      </w:r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Referat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ul</w:t>
      </w:r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necesitate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pentru </w:t>
      </w:r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achizi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ție</w:t>
      </w:r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videoproiector- Școala Modulară</w:t>
      </w:r>
      <w:r w:rsidR="005F0682" w:rsidRPr="00D8675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1BAED9F3" w14:textId="001641F2" w:rsidR="00407183" w:rsidRPr="00407183" w:rsidRDefault="003364EA" w:rsidP="00336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363E0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>Se aprobă d</w:t>
      </w:r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eschidere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</w:t>
      </w:r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credite- luna martie 2025 și Sursa E- luna martie 2025</w:t>
      </w:r>
      <w:r w:rsidR="005F0682" w:rsidRPr="00D8675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1DEC08A2" w14:textId="57C71464" w:rsidR="00407183" w:rsidRPr="00407183" w:rsidRDefault="003364EA" w:rsidP="00336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363E0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17 </w:t>
      </w:r>
      <w:r>
        <w:rPr>
          <w:rFonts w:ascii="Times New Roman" w:hAnsi="Times New Roman" w:cs="Times New Roman"/>
          <w:sz w:val="24"/>
          <w:szCs w:val="24"/>
        </w:rPr>
        <w:t xml:space="preserve">Se aprobă </w:t>
      </w:r>
      <w:proofErr w:type="spellStart"/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Contract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ul</w:t>
      </w:r>
      <w:proofErr w:type="spellEnd"/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ARACIP- </w:t>
      </w:r>
      <w:proofErr w:type="spellStart"/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Evaluare</w:t>
      </w:r>
      <w:proofErr w:type="spellEnd"/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Externă</w:t>
      </w:r>
      <w:proofErr w:type="spellEnd"/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periodică</w:t>
      </w:r>
      <w:proofErr w:type="spellEnd"/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; </w:t>
      </w:r>
    </w:p>
    <w:p w14:paraId="03140207" w14:textId="4FCCD50D" w:rsidR="00407183" w:rsidRPr="00407183" w:rsidRDefault="003364EA" w:rsidP="00336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363E0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 xml:space="preserve">Se aprobă </w:t>
      </w:r>
      <w:proofErr w:type="spellStart"/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Act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ul</w:t>
      </w:r>
      <w:proofErr w:type="spellEnd"/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adițional</w:t>
      </w:r>
      <w:proofErr w:type="spellEnd"/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 Engie SA- </w:t>
      </w:r>
      <w:proofErr w:type="spellStart"/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începând</w:t>
      </w:r>
      <w:proofErr w:type="spellEnd"/>
      <w:r w:rsidR="00407183" w:rsidRPr="00407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cu 1.04.2025</w:t>
      </w:r>
      <w:r w:rsidR="005F0682" w:rsidRPr="00D8675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2B2B40CC" w14:textId="319E6B7C" w:rsidR="00125EDB" w:rsidRPr="00125EDB" w:rsidRDefault="00125EDB" w:rsidP="004071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407F5DD7" w14:textId="12D689E6" w:rsidR="00587F1A" w:rsidRPr="00D70A4E" w:rsidRDefault="00125EDB" w:rsidP="005F0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5EDB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="003364E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25E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7F1A" w:rsidRPr="00215822">
        <w:rPr>
          <w:rFonts w:ascii="Times New Roman" w:hAnsi="Times New Roman" w:cs="Times New Roman"/>
          <w:sz w:val="24"/>
          <w:szCs w:val="24"/>
        </w:rPr>
        <w:t>Se</w:t>
      </w:r>
      <w:r w:rsidR="00587F1A">
        <w:rPr>
          <w:rFonts w:ascii="Times New Roman" w:hAnsi="Times New Roman" w:cs="Times New Roman"/>
          <w:sz w:val="24"/>
          <w:szCs w:val="24"/>
        </w:rPr>
        <w:t xml:space="preserve"> aprobă cerer</w:t>
      </w:r>
      <w:r w:rsidR="00D70A4E">
        <w:rPr>
          <w:rFonts w:ascii="Times New Roman" w:hAnsi="Times New Roman" w:cs="Times New Roman"/>
          <w:sz w:val="24"/>
          <w:szCs w:val="24"/>
        </w:rPr>
        <w:t>ea</w:t>
      </w:r>
      <w:r w:rsidR="00587F1A">
        <w:rPr>
          <w:rFonts w:ascii="Times New Roman" w:hAnsi="Times New Roman" w:cs="Times New Roman"/>
          <w:sz w:val="24"/>
          <w:szCs w:val="24"/>
        </w:rPr>
        <w:t xml:space="preserve"> de transfer</w:t>
      </w:r>
      <w:r w:rsidR="00D70A4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D70A4E">
        <w:rPr>
          <w:rFonts w:ascii="Times New Roman" w:hAnsi="Times New Roman" w:cs="Times New Roman"/>
          <w:sz w:val="24"/>
          <w:szCs w:val="24"/>
          <w:lang w:val="en-US"/>
        </w:rPr>
        <w:t>elevului</w:t>
      </w:r>
      <w:proofErr w:type="spellEnd"/>
      <w:r w:rsidR="00D70A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64EA" w:rsidRPr="00D70A4E">
        <w:rPr>
          <w:rFonts w:ascii="Times New Roman" w:hAnsi="Times New Roman" w:cs="Times New Roman"/>
          <w:sz w:val="24"/>
          <w:szCs w:val="24"/>
          <w:lang w:val="en-US"/>
        </w:rPr>
        <w:t>D.R.A.E</w:t>
      </w:r>
      <w:r w:rsidR="00D70A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70A4E">
        <w:rPr>
          <w:rFonts w:ascii="Times New Roman" w:hAnsi="Times New Roman" w:cs="Times New Roman"/>
          <w:sz w:val="24"/>
          <w:szCs w:val="24"/>
          <w:lang w:val="en-US"/>
        </w:rPr>
        <w:t>plecat</w:t>
      </w:r>
      <w:proofErr w:type="spellEnd"/>
      <w:r w:rsidR="00D70A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64EA" w:rsidRPr="00D70A4E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="003364EA" w:rsidRPr="00D70A4E">
        <w:rPr>
          <w:rFonts w:ascii="Times New Roman" w:hAnsi="Times New Roman" w:cs="Times New Roman"/>
          <w:sz w:val="24"/>
          <w:szCs w:val="24"/>
          <w:lang w:val="en-US"/>
        </w:rPr>
        <w:t>clasa</w:t>
      </w:r>
      <w:proofErr w:type="spellEnd"/>
      <w:r w:rsidR="003364EA" w:rsidRPr="00D70A4E">
        <w:rPr>
          <w:rFonts w:ascii="Times New Roman" w:hAnsi="Times New Roman" w:cs="Times New Roman"/>
          <w:sz w:val="24"/>
          <w:szCs w:val="24"/>
          <w:lang w:val="en-US"/>
        </w:rPr>
        <w:t xml:space="preserve"> PH</w:t>
      </w:r>
      <w:r w:rsidR="00587F1A" w:rsidRPr="00D70A4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9CAC712" w14:textId="18845BD3" w:rsidR="00587F1A" w:rsidRPr="00D70A4E" w:rsidRDefault="00D70A4E" w:rsidP="005F0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3363E0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Se respinge cererea de transfer a elevei M.D.A. din lipsă de locuri.</w:t>
      </w:r>
    </w:p>
    <w:p w14:paraId="3561A8CD" w14:textId="3343C698" w:rsidR="00125EDB" w:rsidRPr="00125EDB" w:rsidRDefault="00125EDB" w:rsidP="00125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2F6CC1E7" w14:textId="77777777" w:rsidR="005B648A" w:rsidRDefault="001A64CD" w:rsidP="005B64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ED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4ADC0167" w14:textId="38F523D7" w:rsidR="000F5775" w:rsidRDefault="001A64CD" w:rsidP="005F06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1946">
        <w:rPr>
          <w:rFonts w:ascii="Times New Roman" w:hAnsi="Times New Roman" w:cs="Times New Roman"/>
          <w:sz w:val="24"/>
          <w:szCs w:val="24"/>
        </w:rPr>
        <w:t xml:space="preserve">Director, </w:t>
      </w:r>
      <w:r w:rsidR="00CF4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0F5775" w:rsidRPr="00121946">
        <w:rPr>
          <w:rFonts w:ascii="Times New Roman" w:hAnsi="Times New Roman" w:cs="Times New Roman"/>
          <w:sz w:val="24"/>
          <w:szCs w:val="24"/>
        </w:rPr>
        <w:t xml:space="preserve">Secretar CA, </w:t>
      </w:r>
    </w:p>
    <w:p w14:paraId="27E9F34A" w14:textId="04136EED" w:rsidR="00CF4D83" w:rsidRDefault="00CF4D83" w:rsidP="005F0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Coman Angelica                                                                             Prof. Burcin Angelica</w:t>
      </w:r>
    </w:p>
    <w:p w14:paraId="78931CC9" w14:textId="5BB07C47" w:rsidR="00820AFA" w:rsidRPr="00121946" w:rsidRDefault="00FA7500" w:rsidP="001A64C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C946D" wp14:editId="066BA668">
                <wp:simplePos x="0" y="0"/>
                <wp:positionH relativeFrom="column">
                  <wp:posOffset>4637405</wp:posOffset>
                </wp:positionH>
                <wp:positionV relativeFrom="paragraph">
                  <wp:posOffset>48895</wp:posOffset>
                </wp:positionV>
                <wp:extent cx="1035050" cy="609600"/>
                <wp:effectExtent l="0" t="0" r="12700" b="19050"/>
                <wp:wrapNone/>
                <wp:docPr id="8671047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60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EF4C8" id="Rectangle 2" o:spid="_x0000_s1026" style="position:absolute;margin-left:365.15pt;margin-top:3.85pt;width:81.5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" fillcolor="black [3213]" strokecolor="#09172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06041" wp14:editId="0055AEA5">
                <wp:simplePos x="0" y="0"/>
                <wp:positionH relativeFrom="column">
                  <wp:posOffset>325755</wp:posOffset>
                </wp:positionH>
                <wp:positionV relativeFrom="paragraph">
                  <wp:posOffset>42545</wp:posOffset>
                </wp:positionV>
                <wp:extent cx="1549400" cy="1911350"/>
                <wp:effectExtent l="0" t="0" r="12700" b="12700"/>
                <wp:wrapNone/>
                <wp:docPr id="14201339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1911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BB4BC" id="Rectangle 1" o:spid="_x0000_s1026" style="position:absolute;margin-left:25.65pt;margin-top:3.35pt;width:122pt;height:15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" fillcolor="black [3213]" strokecolor="#091723 [484]" strokeweight="1pt"/>
            </w:pict>
          </mc:Fallback>
        </mc:AlternateContent>
      </w:r>
      <w:r w:rsidR="00D86757">
        <w:rPr>
          <w:noProof/>
        </w:rPr>
        <w:drawing>
          <wp:anchor distT="0" distB="0" distL="114300" distR="114300" simplePos="0" relativeHeight="251658240" behindDoc="0" locked="0" layoutInCell="1" allowOverlap="1" wp14:anchorId="03806A2C" wp14:editId="53CE3373">
            <wp:simplePos x="0" y="0"/>
            <wp:positionH relativeFrom="column">
              <wp:posOffset>4639945</wp:posOffset>
            </wp:positionH>
            <wp:positionV relativeFrom="paragraph">
              <wp:posOffset>100965</wp:posOffset>
            </wp:positionV>
            <wp:extent cx="975360" cy="502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0AFA">
        <w:rPr>
          <w:rFonts w:ascii="Times New Roman" w:hAnsi="Times New Roman" w:cs="Times New Roman"/>
          <w:sz w:val="24"/>
          <w:szCs w:val="24"/>
        </w:rPr>
        <w:t xml:space="preserve">     </w:t>
      </w:r>
      <w:r w:rsidR="003B2A95" w:rsidRPr="00411EC9">
        <w:rPr>
          <w:noProof/>
        </w:rPr>
        <w:drawing>
          <wp:inline distT="0" distB="0" distL="0" distR="0" wp14:anchorId="79C7B4D2" wp14:editId="2FEC0D6E">
            <wp:extent cx="1660582" cy="2049780"/>
            <wp:effectExtent l="0" t="0" r="0" b="7620"/>
            <wp:docPr id="1644693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025" cy="208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A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sectPr w:rsidR="00820AFA" w:rsidRPr="00121946" w:rsidSect="00EB65F6">
      <w:headerReference w:type="default" r:id="rId13"/>
      <w:pgSz w:w="11906" w:h="16838"/>
      <w:pgMar w:top="567" w:right="991" w:bottom="568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DA04A" w14:textId="77777777" w:rsidR="00D745A7" w:rsidRDefault="00D745A7" w:rsidP="00A867CC">
      <w:pPr>
        <w:spacing w:after="0" w:line="240" w:lineRule="auto"/>
      </w:pPr>
      <w:r>
        <w:separator/>
      </w:r>
    </w:p>
  </w:endnote>
  <w:endnote w:type="continuationSeparator" w:id="0">
    <w:p w14:paraId="5FD4F754" w14:textId="77777777" w:rsidR="00D745A7" w:rsidRDefault="00D745A7" w:rsidP="00A8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E084E" w14:textId="77777777" w:rsidR="00D745A7" w:rsidRDefault="00D745A7" w:rsidP="00A867CC">
      <w:pPr>
        <w:spacing w:after="0" w:line="240" w:lineRule="auto"/>
      </w:pPr>
      <w:r>
        <w:separator/>
      </w:r>
    </w:p>
  </w:footnote>
  <w:footnote w:type="continuationSeparator" w:id="0">
    <w:p w14:paraId="6CCF7BAF" w14:textId="77777777" w:rsidR="00D745A7" w:rsidRDefault="00D745A7" w:rsidP="00A86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CFFDA" w14:textId="2EB6B426" w:rsidR="00A867CC" w:rsidRDefault="00A867CC" w:rsidP="00A5724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1D08D0"/>
    <w:multiLevelType w:val="hybridMultilevel"/>
    <w:tmpl w:val="740ECEBE"/>
    <w:lvl w:ilvl="0" w:tplc="0418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09AD5152"/>
    <w:multiLevelType w:val="hybridMultilevel"/>
    <w:tmpl w:val="FF62035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8F442A"/>
    <w:multiLevelType w:val="hybridMultilevel"/>
    <w:tmpl w:val="93FCA1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F6B85"/>
    <w:multiLevelType w:val="hybridMultilevel"/>
    <w:tmpl w:val="910AB37C"/>
    <w:lvl w:ilvl="0" w:tplc="1890D6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A08E2"/>
    <w:multiLevelType w:val="hybridMultilevel"/>
    <w:tmpl w:val="57EE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05FBA"/>
    <w:multiLevelType w:val="hybridMultilevel"/>
    <w:tmpl w:val="D0F6FE8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AEB59A">
      <w:start w:val="1"/>
      <w:numFmt w:val="bullet"/>
      <w:lvlText w:val=""/>
      <w:lvlJc w:val="left"/>
      <w:pPr>
        <w:tabs>
          <w:tab w:val="num" w:pos="910"/>
        </w:tabs>
        <w:ind w:left="513" w:firstLine="567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98762B"/>
    <w:multiLevelType w:val="hybridMultilevel"/>
    <w:tmpl w:val="240676B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6423D"/>
    <w:multiLevelType w:val="hybridMultilevel"/>
    <w:tmpl w:val="BF302984"/>
    <w:lvl w:ilvl="0" w:tplc="E5FEE532">
      <w:start w:val="1"/>
      <w:numFmt w:val="decimal"/>
      <w:lvlText w:val="Art.%1"/>
      <w:lvlJc w:val="left"/>
      <w:pPr>
        <w:ind w:left="720" w:hanging="360"/>
      </w:pPr>
      <w:rPr>
        <w:rFonts w:hint="default"/>
        <w:b/>
        <w:i/>
        <w:spacing w:val="-4"/>
        <w:position w:val="0"/>
        <w14:ligatures w14:val="standardContextu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9119D"/>
    <w:multiLevelType w:val="hybridMultilevel"/>
    <w:tmpl w:val="F160B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C277B"/>
    <w:multiLevelType w:val="hybridMultilevel"/>
    <w:tmpl w:val="6DEC936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9E7213"/>
    <w:multiLevelType w:val="hybridMultilevel"/>
    <w:tmpl w:val="D03C1C64"/>
    <w:lvl w:ilvl="0" w:tplc="931404CE">
      <w:start w:val="17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A076ADB"/>
    <w:multiLevelType w:val="hybridMultilevel"/>
    <w:tmpl w:val="98AEBF24"/>
    <w:lvl w:ilvl="0" w:tplc="79563A64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60155"/>
    <w:multiLevelType w:val="hybridMultilevel"/>
    <w:tmpl w:val="926CC7D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3510F"/>
    <w:multiLevelType w:val="hybridMultilevel"/>
    <w:tmpl w:val="0C20901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E553D"/>
    <w:multiLevelType w:val="hybridMultilevel"/>
    <w:tmpl w:val="BC6AC632"/>
    <w:lvl w:ilvl="0" w:tplc="07F0C21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86206951">
    <w:abstractNumId w:val="7"/>
  </w:num>
  <w:num w:numId="2" w16cid:durableId="1221095343">
    <w:abstractNumId w:val="9"/>
  </w:num>
  <w:num w:numId="3" w16cid:durableId="1193687132">
    <w:abstractNumId w:val="7"/>
  </w:num>
  <w:num w:numId="4" w16cid:durableId="1826774878">
    <w:abstractNumId w:val="6"/>
  </w:num>
  <w:num w:numId="5" w16cid:durableId="1585334208">
    <w:abstractNumId w:val="8"/>
  </w:num>
  <w:num w:numId="6" w16cid:durableId="1117069186">
    <w:abstractNumId w:val="13"/>
  </w:num>
  <w:num w:numId="7" w16cid:durableId="2076396320">
    <w:abstractNumId w:val="1"/>
  </w:num>
  <w:num w:numId="8" w16cid:durableId="1248423140">
    <w:abstractNumId w:val="4"/>
  </w:num>
  <w:num w:numId="9" w16cid:durableId="1536457920">
    <w:abstractNumId w:val="14"/>
  </w:num>
  <w:num w:numId="10" w16cid:durableId="1002392097">
    <w:abstractNumId w:val="10"/>
  </w:num>
  <w:num w:numId="11" w16cid:durableId="1458989978">
    <w:abstractNumId w:val="11"/>
  </w:num>
  <w:num w:numId="12" w16cid:durableId="1938555092">
    <w:abstractNumId w:val="12"/>
  </w:num>
  <w:num w:numId="13" w16cid:durableId="917405515">
    <w:abstractNumId w:val="0"/>
  </w:num>
  <w:num w:numId="14" w16cid:durableId="1292050232">
    <w:abstractNumId w:val="5"/>
  </w:num>
  <w:num w:numId="15" w16cid:durableId="406920450">
    <w:abstractNumId w:val="3"/>
  </w:num>
  <w:num w:numId="16" w16cid:durableId="1506940068">
    <w:abstractNumId w:val="2"/>
  </w:num>
  <w:num w:numId="17" w16cid:durableId="3077084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304"/>
    <w:rsid w:val="00003A14"/>
    <w:rsid w:val="00013888"/>
    <w:rsid w:val="000172F7"/>
    <w:rsid w:val="00020F20"/>
    <w:rsid w:val="00025D1D"/>
    <w:rsid w:val="000300D2"/>
    <w:rsid w:val="00030EF9"/>
    <w:rsid w:val="00042B71"/>
    <w:rsid w:val="000436D9"/>
    <w:rsid w:val="00043E91"/>
    <w:rsid w:val="0004473A"/>
    <w:rsid w:val="00044A02"/>
    <w:rsid w:val="000529A5"/>
    <w:rsid w:val="00054680"/>
    <w:rsid w:val="00057E90"/>
    <w:rsid w:val="00057F0C"/>
    <w:rsid w:val="00071A88"/>
    <w:rsid w:val="00073DF1"/>
    <w:rsid w:val="000749F6"/>
    <w:rsid w:val="00077AC6"/>
    <w:rsid w:val="00086828"/>
    <w:rsid w:val="00091F9D"/>
    <w:rsid w:val="00093FE1"/>
    <w:rsid w:val="000A14F3"/>
    <w:rsid w:val="000B2737"/>
    <w:rsid w:val="000B5DBE"/>
    <w:rsid w:val="000C033D"/>
    <w:rsid w:val="000C05E1"/>
    <w:rsid w:val="000C733C"/>
    <w:rsid w:val="000D45E4"/>
    <w:rsid w:val="000E558A"/>
    <w:rsid w:val="000F5775"/>
    <w:rsid w:val="000F5CA8"/>
    <w:rsid w:val="00110795"/>
    <w:rsid w:val="00117203"/>
    <w:rsid w:val="00121946"/>
    <w:rsid w:val="00125EDB"/>
    <w:rsid w:val="00133D90"/>
    <w:rsid w:val="00136C45"/>
    <w:rsid w:val="00137E8B"/>
    <w:rsid w:val="00143861"/>
    <w:rsid w:val="001524EE"/>
    <w:rsid w:val="001600FF"/>
    <w:rsid w:val="001724F0"/>
    <w:rsid w:val="00172824"/>
    <w:rsid w:val="00192520"/>
    <w:rsid w:val="001A1468"/>
    <w:rsid w:val="001A64CD"/>
    <w:rsid w:val="001B009E"/>
    <w:rsid w:val="001B24C9"/>
    <w:rsid w:val="001B315F"/>
    <w:rsid w:val="001C04AF"/>
    <w:rsid w:val="001C29C1"/>
    <w:rsid w:val="001C3294"/>
    <w:rsid w:val="001C4F1E"/>
    <w:rsid w:val="001C6D32"/>
    <w:rsid w:val="001C7BBD"/>
    <w:rsid w:val="001D6304"/>
    <w:rsid w:val="001E07C5"/>
    <w:rsid w:val="001F613F"/>
    <w:rsid w:val="00207A3C"/>
    <w:rsid w:val="002234F6"/>
    <w:rsid w:val="00247BE2"/>
    <w:rsid w:val="00267C75"/>
    <w:rsid w:val="00271E5C"/>
    <w:rsid w:val="00274D98"/>
    <w:rsid w:val="002904CA"/>
    <w:rsid w:val="00290AE8"/>
    <w:rsid w:val="002A312F"/>
    <w:rsid w:val="002B3962"/>
    <w:rsid w:val="002C054F"/>
    <w:rsid w:val="002C35D1"/>
    <w:rsid w:val="002C48B1"/>
    <w:rsid w:val="002C60FF"/>
    <w:rsid w:val="002D3DF7"/>
    <w:rsid w:val="002D6272"/>
    <w:rsid w:val="002E0E66"/>
    <w:rsid w:val="002F4A5F"/>
    <w:rsid w:val="002F6EF6"/>
    <w:rsid w:val="00301FD5"/>
    <w:rsid w:val="00321199"/>
    <w:rsid w:val="003216B2"/>
    <w:rsid w:val="003238D4"/>
    <w:rsid w:val="003329D0"/>
    <w:rsid w:val="003363E0"/>
    <w:rsid w:val="003364EA"/>
    <w:rsid w:val="003407E7"/>
    <w:rsid w:val="00345F01"/>
    <w:rsid w:val="003614F1"/>
    <w:rsid w:val="00363902"/>
    <w:rsid w:val="00372F9F"/>
    <w:rsid w:val="0038091F"/>
    <w:rsid w:val="00381942"/>
    <w:rsid w:val="00384889"/>
    <w:rsid w:val="003927CA"/>
    <w:rsid w:val="00395112"/>
    <w:rsid w:val="003960BC"/>
    <w:rsid w:val="003977CF"/>
    <w:rsid w:val="003A6160"/>
    <w:rsid w:val="003B0F96"/>
    <w:rsid w:val="003B2A95"/>
    <w:rsid w:val="003C59B0"/>
    <w:rsid w:val="003D0C31"/>
    <w:rsid w:val="003D566E"/>
    <w:rsid w:val="003E1222"/>
    <w:rsid w:val="003E4159"/>
    <w:rsid w:val="003E57A5"/>
    <w:rsid w:val="003F02E7"/>
    <w:rsid w:val="003F5D06"/>
    <w:rsid w:val="00407183"/>
    <w:rsid w:val="00411D40"/>
    <w:rsid w:val="00420136"/>
    <w:rsid w:val="00425FE2"/>
    <w:rsid w:val="004335D8"/>
    <w:rsid w:val="004369D8"/>
    <w:rsid w:val="00441C55"/>
    <w:rsid w:val="004504FE"/>
    <w:rsid w:val="00462A42"/>
    <w:rsid w:val="00462E8B"/>
    <w:rsid w:val="0046320F"/>
    <w:rsid w:val="00464EC6"/>
    <w:rsid w:val="004926D6"/>
    <w:rsid w:val="004937AE"/>
    <w:rsid w:val="004969A5"/>
    <w:rsid w:val="004A3BF6"/>
    <w:rsid w:val="004B72A1"/>
    <w:rsid w:val="004D0609"/>
    <w:rsid w:val="004E6656"/>
    <w:rsid w:val="004F0F6E"/>
    <w:rsid w:val="004F22D2"/>
    <w:rsid w:val="004F3E8F"/>
    <w:rsid w:val="004F4A43"/>
    <w:rsid w:val="005006E5"/>
    <w:rsid w:val="00506FA3"/>
    <w:rsid w:val="00510458"/>
    <w:rsid w:val="005153F9"/>
    <w:rsid w:val="00517D70"/>
    <w:rsid w:val="00523529"/>
    <w:rsid w:val="00567DC2"/>
    <w:rsid w:val="005764FA"/>
    <w:rsid w:val="00577787"/>
    <w:rsid w:val="00587C30"/>
    <w:rsid w:val="00587F1A"/>
    <w:rsid w:val="00595A75"/>
    <w:rsid w:val="005A343F"/>
    <w:rsid w:val="005B065F"/>
    <w:rsid w:val="005B3A3D"/>
    <w:rsid w:val="005B648A"/>
    <w:rsid w:val="005B6925"/>
    <w:rsid w:val="005C0D1C"/>
    <w:rsid w:val="005D67FE"/>
    <w:rsid w:val="005D7AE4"/>
    <w:rsid w:val="005E404B"/>
    <w:rsid w:val="005F0682"/>
    <w:rsid w:val="005F3F7A"/>
    <w:rsid w:val="006455C6"/>
    <w:rsid w:val="006461C5"/>
    <w:rsid w:val="00654D2F"/>
    <w:rsid w:val="0066136F"/>
    <w:rsid w:val="00664300"/>
    <w:rsid w:val="00675949"/>
    <w:rsid w:val="006846ED"/>
    <w:rsid w:val="00686503"/>
    <w:rsid w:val="006954B2"/>
    <w:rsid w:val="00695E0A"/>
    <w:rsid w:val="006A63D3"/>
    <w:rsid w:val="006A7693"/>
    <w:rsid w:val="006B316D"/>
    <w:rsid w:val="006B4A64"/>
    <w:rsid w:val="006C09AB"/>
    <w:rsid w:val="006D327E"/>
    <w:rsid w:val="006E066A"/>
    <w:rsid w:val="006E68FE"/>
    <w:rsid w:val="006E6B37"/>
    <w:rsid w:val="0071110D"/>
    <w:rsid w:val="00716798"/>
    <w:rsid w:val="0072050A"/>
    <w:rsid w:val="00725BF0"/>
    <w:rsid w:val="0073766A"/>
    <w:rsid w:val="0076194B"/>
    <w:rsid w:val="00762F8D"/>
    <w:rsid w:val="00767EE6"/>
    <w:rsid w:val="00771970"/>
    <w:rsid w:val="007722F5"/>
    <w:rsid w:val="00785EF8"/>
    <w:rsid w:val="007B0FB0"/>
    <w:rsid w:val="007B5367"/>
    <w:rsid w:val="007C175C"/>
    <w:rsid w:val="007E0D84"/>
    <w:rsid w:val="007F431A"/>
    <w:rsid w:val="007F7DC9"/>
    <w:rsid w:val="00806BFD"/>
    <w:rsid w:val="00820AFA"/>
    <w:rsid w:val="0084176B"/>
    <w:rsid w:val="00841F8F"/>
    <w:rsid w:val="008823EF"/>
    <w:rsid w:val="00883A01"/>
    <w:rsid w:val="0089699D"/>
    <w:rsid w:val="008C3ED2"/>
    <w:rsid w:val="008C7AD2"/>
    <w:rsid w:val="008D601D"/>
    <w:rsid w:val="008E641E"/>
    <w:rsid w:val="008F2EEB"/>
    <w:rsid w:val="00912788"/>
    <w:rsid w:val="00916B8B"/>
    <w:rsid w:val="00934C19"/>
    <w:rsid w:val="00936E69"/>
    <w:rsid w:val="00947402"/>
    <w:rsid w:val="009535B9"/>
    <w:rsid w:val="0095535D"/>
    <w:rsid w:val="00967810"/>
    <w:rsid w:val="009828EC"/>
    <w:rsid w:val="00985932"/>
    <w:rsid w:val="00994A2B"/>
    <w:rsid w:val="009A282B"/>
    <w:rsid w:val="009B1CB4"/>
    <w:rsid w:val="009B7EAD"/>
    <w:rsid w:val="009C0B92"/>
    <w:rsid w:val="009C52F6"/>
    <w:rsid w:val="009D165D"/>
    <w:rsid w:val="009D6201"/>
    <w:rsid w:val="009E2ED7"/>
    <w:rsid w:val="009E4ACA"/>
    <w:rsid w:val="00A0596A"/>
    <w:rsid w:val="00A242A5"/>
    <w:rsid w:val="00A24438"/>
    <w:rsid w:val="00A25060"/>
    <w:rsid w:val="00A2515C"/>
    <w:rsid w:val="00A37F3D"/>
    <w:rsid w:val="00A462AB"/>
    <w:rsid w:val="00A57240"/>
    <w:rsid w:val="00A62620"/>
    <w:rsid w:val="00A64B81"/>
    <w:rsid w:val="00A66142"/>
    <w:rsid w:val="00A66CB2"/>
    <w:rsid w:val="00A7192C"/>
    <w:rsid w:val="00A867CC"/>
    <w:rsid w:val="00B02C3A"/>
    <w:rsid w:val="00B16F88"/>
    <w:rsid w:val="00B27F64"/>
    <w:rsid w:val="00B31A35"/>
    <w:rsid w:val="00B3408B"/>
    <w:rsid w:val="00B37A36"/>
    <w:rsid w:val="00B40823"/>
    <w:rsid w:val="00B52D1E"/>
    <w:rsid w:val="00B6013E"/>
    <w:rsid w:val="00B646EC"/>
    <w:rsid w:val="00B806C5"/>
    <w:rsid w:val="00B82C95"/>
    <w:rsid w:val="00B92E79"/>
    <w:rsid w:val="00BA2FEE"/>
    <w:rsid w:val="00BB37D0"/>
    <w:rsid w:val="00BC4409"/>
    <w:rsid w:val="00BD001F"/>
    <w:rsid w:val="00BD4463"/>
    <w:rsid w:val="00BD55E1"/>
    <w:rsid w:val="00BE36B2"/>
    <w:rsid w:val="00BF1424"/>
    <w:rsid w:val="00BF1E48"/>
    <w:rsid w:val="00C07A6F"/>
    <w:rsid w:val="00C20BB5"/>
    <w:rsid w:val="00C214FB"/>
    <w:rsid w:val="00C26143"/>
    <w:rsid w:val="00C3506A"/>
    <w:rsid w:val="00C36B02"/>
    <w:rsid w:val="00C42024"/>
    <w:rsid w:val="00C42148"/>
    <w:rsid w:val="00C4391D"/>
    <w:rsid w:val="00C840BA"/>
    <w:rsid w:val="00C94544"/>
    <w:rsid w:val="00C96EBB"/>
    <w:rsid w:val="00CA03E7"/>
    <w:rsid w:val="00CA0847"/>
    <w:rsid w:val="00CB18A7"/>
    <w:rsid w:val="00CB1AB8"/>
    <w:rsid w:val="00CC390D"/>
    <w:rsid w:val="00CC486F"/>
    <w:rsid w:val="00CD4FDA"/>
    <w:rsid w:val="00CD5661"/>
    <w:rsid w:val="00CD7098"/>
    <w:rsid w:val="00CE4A26"/>
    <w:rsid w:val="00CE4F96"/>
    <w:rsid w:val="00CF2DC3"/>
    <w:rsid w:val="00CF4D83"/>
    <w:rsid w:val="00D070C4"/>
    <w:rsid w:val="00D24986"/>
    <w:rsid w:val="00D32B24"/>
    <w:rsid w:val="00D34696"/>
    <w:rsid w:val="00D46383"/>
    <w:rsid w:val="00D53510"/>
    <w:rsid w:val="00D562DA"/>
    <w:rsid w:val="00D65E66"/>
    <w:rsid w:val="00D70A4E"/>
    <w:rsid w:val="00D745A7"/>
    <w:rsid w:val="00D7726A"/>
    <w:rsid w:val="00D8346E"/>
    <w:rsid w:val="00D86757"/>
    <w:rsid w:val="00DB6C7F"/>
    <w:rsid w:val="00DC055D"/>
    <w:rsid w:val="00DC4492"/>
    <w:rsid w:val="00DC464F"/>
    <w:rsid w:val="00DC76CA"/>
    <w:rsid w:val="00DD7122"/>
    <w:rsid w:val="00DE11B6"/>
    <w:rsid w:val="00DE2244"/>
    <w:rsid w:val="00DE272E"/>
    <w:rsid w:val="00DE5349"/>
    <w:rsid w:val="00DE6D25"/>
    <w:rsid w:val="00E008CE"/>
    <w:rsid w:val="00E027A3"/>
    <w:rsid w:val="00E07B6F"/>
    <w:rsid w:val="00E163A9"/>
    <w:rsid w:val="00E176F7"/>
    <w:rsid w:val="00E212A3"/>
    <w:rsid w:val="00E22DF9"/>
    <w:rsid w:val="00E26B75"/>
    <w:rsid w:val="00E42B5A"/>
    <w:rsid w:val="00E43956"/>
    <w:rsid w:val="00E54D1C"/>
    <w:rsid w:val="00E63C94"/>
    <w:rsid w:val="00E710C2"/>
    <w:rsid w:val="00E8398C"/>
    <w:rsid w:val="00E9273D"/>
    <w:rsid w:val="00EA07A3"/>
    <w:rsid w:val="00EA083D"/>
    <w:rsid w:val="00EA1361"/>
    <w:rsid w:val="00EB3FE3"/>
    <w:rsid w:val="00EB50BB"/>
    <w:rsid w:val="00EB65F6"/>
    <w:rsid w:val="00EC48A4"/>
    <w:rsid w:val="00EC7F7F"/>
    <w:rsid w:val="00ED10F4"/>
    <w:rsid w:val="00ED7DD1"/>
    <w:rsid w:val="00EE0AD0"/>
    <w:rsid w:val="00EE1B6B"/>
    <w:rsid w:val="00EE6E10"/>
    <w:rsid w:val="00EF598B"/>
    <w:rsid w:val="00F16A2C"/>
    <w:rsid w:val="00F2261C"/>
    <w:rsid w:val="00F41CA0"/>
    <w:rsid w:val="00F56902"/>
    <w:rsid w:val="00F80734"/>
    <w:rsid w:val="00F81E7B"/>
    <w:rsid w:val="00F84B1E"/>
    <w:rsid w:val="00FA7500"/>
    <w:rsid w:val="00FB4999"/>
    <w:rsid w:val="00FB57B4"/>
    <w:rsid w:val="00FC02CD"/>
    <w:rsid w:val="00FC7C7D"/>
    <w:rsid w:val="00FD6E04"/>
    <w:rsid w:val="00FE3F5F"/>
    <w:rsid w:val="00FE5B68"/>
    <w:rsid w:val="00FF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0B807"/>
  <w15:chartTrackingRefBased/>
  <w15:docId w15:val="{BE027C85-AFC4-4514-9A2D-8938BFE8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9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4CD"/>
    <w:pPr>
      <w:keepNext/>
      <w:spacing w:after="0" w:line="240" w:lineRule="auto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7CC"/>
  </w:style>
  <w:style w:type="paragraph" w:styleId="Footer">
    <w:name w:val="footer"/>
    <w:basedOn w:val="Normal"/>
    <w:link w:val="FooterChar"/>
    <w:uiPriority w:val="99"/>
    <w:unhideWhenUsed/>
    <w:rsid w:val="00A86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7CC"/>
  </w:style>
  <w:style w:type="paragraph" w:styleId="ListParagraph">
    <w:name w:val="List Paragraph"/>
    <w:basedOn w:val="Normal"/>
    <w:uiPriority w:val="34"/>
    <w:qFormat/>
    <w:rsid w:val="00A867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66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36E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1A64CD"/>
    <w:rPr>
      <w:b/>
    </w:rPr>
  </w:style>
  <w:style w:type="table" w:styleId="TableGrid">
    <w:name w:val="Table Grid"/>
    <w:basedOn w:val="TableNormal"/>
    <w:uiPriority w:val="39"/>
    <w:rsid w:val="001A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29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gislatie.just.ro/Public/DetaliiDocumentAfis/2256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slatie.just.ro/Public/DetaliiDocumentAfis/2256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3FA2C-3EAC-4C62-B9C5-284CD2BE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Ruxandra</dc:creator>
  <cp:keywords/>
  <dc:description/>
  <cp:lastModifiedBy>Informatician</cp:lastModifiedBy>
  <cp:revision>5</cp:revision>
  <cp:lastPrinted>2021-09-10T16:48:00Z</cp:lastPrinted>
  <dcterms:created xsi:type="dcterms:W3CDTF">2025-04-08T11:39:00Z</dcterms:created>
  <dcterms:modified xsi:type="dcterms:W3CDTF">2025-04-14T09:17:00Z</dcterms:modified>
</cp:coreProperties>
</file>